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宋体" w:hAnsi="宋体" w:eastAsia="宋体" w:cs="宋体"/>
          <w:b/>
          <w:bCs/>
          <w:spacing w:val="-12"/>
          <w:sz w:val="28"/>
          <w:szCs w:val="1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spacing w:val="-12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2"/>
          <w:sz w:val="44"/>
          <w:szCs w:val="44"/>
        </w:rPr>
        <w:t>全国党校系统第十二届优秀决策咨询奖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2"/>
          <w:sz w:val="44"/>
          <w:szCs w:val="44"/>
        </w:rPr>
        <w:t>推荐表</w:t>
      </w:r>
    </w:p>
    <w:tbl>
      <w:tblPr>
        <w:tblStyle w:val="5"/>
        <w:tblW w:w="9877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172"/>
        <w:gridCol w:w="1865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作者单位</w:t>
            </w:r>
          </w:p>
        </w:tc>
        <w:tc>
          <w:tcPr>
            <w:tcW w:w="78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名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3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成果名称</w:t>
            </w:r>
          </w:p>
        </w:tc>
        <w:tc>
          <w:tcPr>
            <w:tcW w:w="78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报送途径、时间</w:t>
            </w:r>
          </w:p>
        </w:tc>
        <w:tc>
          <w:tcPr>
            <w:tcW w:w="78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学科专业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成果形式</w:t>
            </w:r>
          </w:p>
        </w:tc>
        <w:tc>
          <w:tcPr>
            <w:tcW w:w="3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4" w:hRule="atLeast"/>
        </w:trPr>
        <w:tc>
          <w:tcPr>
            <w:tcW w:w="9877" w:type="dxa"/>
            <w:gridSpan w:val="4"/>
            <w:vAlign w:val="top"/>
          </w:tcPr>
          <w:p>
            <w:pPr>
              <w:ind w:left="1205" w:hanging="1405" w:hanging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成果简介：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应着重介绍推荐成果的主要内容及领导批示情况。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7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初评情况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：重点介绍专家推荐意见。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科研处长签字：             </w:t>
            </w:r>
          </w:p>
          <w:p>
            <w:pPr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9877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推荐单位审核意见：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校领导签字：           单位公章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footerReference r:id="rId3" w:type="default"/>
      <w:pgSz w:w="11906" w:h="16838"/>
      <w:pgMar w:top="2098" w:right="1587" w:bottom="1417" w:left="1587" w:header="1134" w:footer="1134" w:gutter="0"/>
      <w:paperSrc/>
      <w:pgNumType w:fmt="numberInDash" w:start="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bertus Medium"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Albertus MT"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bertus MT L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bertus Extra Bold">
    <w:panose1 w:val="020E0802040304020204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20AB"/>
    <w:rsid w:val="00172A27"/>
    <w:rsid w:val="0046435B"/>
    <w:rsid w:val="00856135"/>
    <w:rsid w:val="00C470BC"/>
    <w:rsid w:val="00CC028F"/>
    <w:rsid w:val="0D413E5F"/>
    <w:rsid w:val="0D91765E"/>
    <w:rsid w:val="13597E89"/>
    <w:rsid w:val="2A0856F6"/>
    <w:rsid w:val="33440C2F"/>
    <w:rsid w:val="3BEF2019"/>
    <w:rsid w:val="43522B39"/>
    <w:rsid w:val="4D954A28"/>
    <w:rsid w:val="5AF75799"/>
    <w:rsid w:val="5B2E6D1D"/>
    <w:rsid w:val="5BEB5B07"/>
    <w:rsid w:val="64FB499D"/>
    <w:rsid w:val="74B20592"/>
    <w:rsid w:val="7CE2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2018-06-07T02:40:00Z</dcterms:created>
  <dc:creator>Lenovo User</dc:creator>
  <cp:lastModifiedBy>TF</cp:lastModifiedBy>
  <cp:lastPrinted>2018-06-29T03:12:21Z</cp:lastPrinted>
  <dcterms:modified xsi:type="dcterms:W3CDTF">2018-06-29T03:17:16Z</dcterms:modified>
  <dc:title>全国党校纱优秀科研成果奖评审推荐表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